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CE" w:rsidRPr="006A3049" w:rsidRDefault="000F66CE" w:rsidP="000F66CE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6A304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 по</w:t>
      </w:r>
      <w:r w:rsidR="00DA787E">
        <w:rPr>
          <w:rFonts w:ascii="Times New Roman" w:hAnsi="Times New Roman" w:cs="Times New Roman"/>
          <w:b/>
          <w:sz w:val="24"/>
          <w:szCs w:val="24"/>
        </w:rPr>
        <w:t xml:space="preserve">  биологии  в 5  классе на  2021-2022</w:t>
      </w:r>
      <w:bookmarkStart w:id="0" w:name="_GoBack"/>
      <w:bookmarkEnd w:id="0"/>
      <w:r w:rsidRPr="006A304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336F9D" w:rsidRPr="006A3049" w:rsidRDefault="00336F9D" w:rsidP="000F66CE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883676" w:rsidRPr="001C4579" w:rsidRDefault="001C4579" w:rsidP="00883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7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83676" w:rsidRPr="001C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разработана в соответствии с Федеральным государственным образовательным стандартом общего образования второго поколения, с учетом примерной программы для общеобразовательных учреждений «Биология 5-9 классы» – М.: Просвещение, 2008г. и рабочей программы. ФГОС «Биология» 5-9 классы под редакцией </w:t>
      </w:r>
      <w:proofErr w:type="spellStart"/>
      <w:r w:rsidR="00883676" w:rsidRPr="001C457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В.В.Пасечника</w:t>
      </w:r>
      <w:proofErr w:type="spellEnd"/>
      <w:r w:rsidR="00883676" w:rsidRPr="001C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2011г. </w:t>
      </w:r>
      <w:r w:rsidR="00883676" w:rsidRPr="001C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в учебниках </w:t>
      </w:r>
      <w:r w:rsidR="00883676" w:rsidRPr="001C4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биологии для 5-9 классов</w:t>
      </w:r>
      <w:r w:rsidR="00883676" w:rsidRPr="001C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серии учебно-методических комплектов «Линия жизни» под редакцией профессора, доктора педагогических наук В.В. Пасечника. </w:t>
      </w:r>
      <w:r w:rsidR="00883676" w:rsidRPr="001C4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статус программы – базовый. Она определяет минимальный</w:t>
      </w:r>
      <w:r w:rsidR="00883676" w:rsidRPr="001C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83676" w:rsidRPr="001C45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содержания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биологии согласно учебному плану МБОУ Скосырской СОШ.</w:t>
      </w:r>
    </w:p>
    <w:p w:rsidR="00883676" w:rsidRPr="001C4579" w:rsidRDefault="00883676" w:rsidP="00883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биологии построена на основе:</w:t>
      </w:r>
    </w:p>
    <w:p w:rsidR="00883676" w:rsidRPr="001C4579" w:rsidRDefault="00883676" w:rsidP="00883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4579">
        <w:rPr>
          <w:rFonts w:ascii="Times New Roman" w:eastAsia="Calibri" w:hAnsi="Times New Roman" w:cs="Times New Roman"/>
          <w:sz w:val="24"/>
          <w:szCs w:val="24"/>
          <w:lang w:eastAsia="ru-RU"/>
        </w:rPr>
        <w:t>● Закона РФ «Об образовании» № 273 от 29.12.2013 г.</w:t>
      </w:r>
    </w:p>
    <w:p w:rsidR="00883676" w:rsidRPr="001C4579" w:rsidRDefault="00883676" w:rsidP="00883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4579">
        <w:rPr>
          <w:rFonts w:ascii="Times New Roman" w:eastAsia="Calibri" w:hAnsi="Times New Roman" w:cs="Times New Roman"/>
          <w:sz w:val="24"/>
          <w:szCs w:val="24"/>
          <w:lang w:eastAsia="ru-RU"/>
        </w:rPr>
        <w:t>● Федерального государственного образовательного стандарта общего образования и науки Российской Федерации от 17 декабря 2010 № 1897</w:t>
      </w:r>
    </w:p>
    <w:p w:rsidR="00883676" w:rsidRPr="001C4579" w:rsidRDefault="00883676" w:rsidP="00883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4579">
        <w:rPr>
          <w:rFonts w:ascii="Times New Roman" w:eastAsia="Calibri" w:hAnsi="Times New Roman" w:cs="Times New Roman"/>
          <w:sz w:val="24"/>
          <w:szCs w:val="24"/>
          <w:lang w:eastAsia="ru-RU"/>
        </w:rPr>
        <w:t>● Фундаментального ядра содержания общего образования;</w:t>
      </w:r>
    </w:p>
    <w:p w:rsidR="00883676" w:rsidRPr="001C4579" w:rsidRDefault="00883676" w:rsidP="008836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на 2019-2020 гг., пр. Министерства образования и науки РФ № 345 от 28.12.2018</w:t>
      </w:r>
    </w:p>
    <w:p w:rsidR="00883676" w:rsidRPr="001C4579" w:rsidRDefault="00883676" w:rsidP="008836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основного общего образования по биологии «Биология» 5-9 классы под редакцией </w:t>
      </w:r>
      <w:proofErr w:type="spellStart"/>
      <w:r w:rsidRPr="001C457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В.В.Пасечника</w:t>
      </w:r>
      <w:proofErr w:type="spellEnd"/>
      <w:r w:rsidRPr="001C457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2011г</w:t>
      </w:r>
    </w:p>
    <w:p w:rsidR="00883676" w:rsidRPr="001C4579" w:rsidRDefault="00883676" w:rsidP="00883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45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● Основной образовательной программы основного (среднего) общего образования МБОУ Скосырской СОШ </w:t>
      </w:r>
    </w:p>
    <w:p w:rsidR="00883676" w:rsidRPr="001C4579" w:rsidRDefault="00883676" w:rsidP="00883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45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● Учебного плана МБОУ Скосырской СОШ </w:t>
      </w:r>
    </w:p>
    <w:p w:rsidR="00336F9D" w:rsidRPr="001C4579" w:rsidRDefault="00336F9D" w:rsidP="006A3049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883676" w:rsidRPr="001C4579" w:rsidRDefault="00336F9D" w:rsidP="00C86E0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579">
        <w:rPr>
          <w:rFonts w:ascii="Times New Roman" w:hAnsi="Times New Roman" w:cs="Times New Roman"/>
          <w:b/>
          <w:sz w:val="24"/>
          <w:szCs w:val="24"/>
        </w:rPr>
        <w:t>Цели и задачи  изучения дисциплины</w:t>
      </w:r>
    </w:p>
    <w:p w:rsidR="00883676" w:rsidRPr="001C4579" w:rsidRDefault="00883676" w:rsidP="008836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</w:t>
      </w:r>
      <w:proofErr w:type="spellStart"/>
      <w:r w:rsidRPr="001C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Ч.Дарвина</w:t>
      </w:r>
      <w:proofErr w:type="spellEnd"/>
      <w:r w:rsidRPr="001C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элементарных представлений о наследственности и изменчивости (ген, хромосома, мутация, наследственные заболевания, гаметы, наследственная и ненаследственная изменчивость), об </w:t>
      </w:r>
      <w:proofErr w:type="spellStart"/>
      <w:r w:rsidRPr="001C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экосистемной</w:t>
      </w:r>
      <w:proofErr w:type="spellEnd"/>
      <w:r w:rsidRPr="001C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жизни, овладение понятийным аппаратом биология;</w:t>
      </w:r>
      <w:proofErr w:type="gramEnd"/>
    </w:p>
    <w:p w:rsidR="00883676" w:rsidRPr="001C4579" w:rsidRDefault="00883676" w:rsidP="008836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использования методов биологической науки для изучения живых организмов и человека; наблюдения за живыми объектами собственным организмом, описание биологических объектов и процессов, проведение несложных биологических экспериментов с использованием аналоговых и цифровых биологических приборов, и инструментов;</w:t>
      </w:r>
    </w:p>
    <w:p w:rsidR="00883676" w:rsidRPr="001C4579" w:rsidRDefault="00883676" w:rsidP="008836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приёмов оказания первой помощи, рациональной организации т руда и отдыха, выращивания и размножения культурных растений и домашних животных, ухода за ними, проведение наблюдений за состоянием собственного организма;</w:t>
      </w:r>
    </w:p>
    <w:p w:rsidR="00883676" w:rsidRPr="001C4579" w:rsidRDefault="00883676" w:rsidP="008836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грамотности,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к здоровью своему и окружающих; осознание необходимости сохранения биоразнообразия и природных местообитаний;</w:t>
      </w:r>
    </w:p>
    <w:p w:rsidR="00883676" w:rsidRPr="001C4579" w:rsidRDefault="00883676" w:rsidP="008836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приёмами работы с информацией биологического содержания, представленной в разной форме;</w:t>
      </w:r>
    </w:p>
    <w:p w:rsidR="00883676" w:rsidRPr="001C4579" w:rsidRDefault="00883676" w:rsidP="0088367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</w:t>
      </w:r>
      <w:r w:rsidRPr="001C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полного образования, а в дальнейшем и в качестве сферы своей профессиональной деятельности. </w:t>
      </w:r>
    </w:p>
    <w:p w:rsidR="00883676" w:rsidRPr="001C4579" w:rsidRDefault="00883676" w:rsidP="008836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336F9D" w:rsidRPr="001C4579" w:rsidRDefault="00336F9D" w:rsidP="00336F9D">
      <w:pPr>
        <w:spacing w:after="0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336F9D" w:rsidRPr="001C4579" w:rsidRDefault="00336F9D" w:rsidP="00336F9D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336F9D" w:rsidRPr="001C4579" w:rsidRDefault="00336F9D" w:rsidP="00336F9D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1C45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Содержание учебного предмета </w:t>
      </w:r>
    </w:p>
    <w:p w:rsidR="00336F9D" w:rsidRPr="001C4579" w:rsidRDefault="00336F9D" w:rsidP="00336F9D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883676" w:rsidRPr="001C4579" w:rsidRDefault="00883676" w:rsidP="0088367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C4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Биология как наука (7 часов)</w:t>
      </w:r>
    </w:p>
    <w:p w:rsidR="00883676" w:rsidRPr="001C4579" w:rsidRDefault="00883676" w:rsidP="0088367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C4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Клетка-основа строения и жизнедеятельности организмов (10 часов)</w:t>
      </w:r>
    </w:p>
    <w:p w:rsidR="00883676" w:rsidRPr="001C4579" w:rsidRDefault="00EF5850" w:rsidP="0088367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C4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Многообразие организмов (17</w:t>
      </w:r>
      <w:r w:rsidR="00883676" w:rsidRPr="001C4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336F9D" w:rsidRPr="001C4579" w:rsidRDefault="00336F9D" w:rsidP="00336F9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36F9D" w:rsidRPr="001C4579" w:rsidRDefault="00336F9D" w:rsidP="00336F9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36F9D" w:rsidRPr="001C4579" w:rsidRDefault="00336F9D" w:rsidP="00336F9D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1C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1C4579"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1C4579" w:rsidRPr="001C4579" w:rsidRDefault="00336F9D" w:rsidP="001C4579">
      <w:pPr>
        <w:pStyle w:val="a5"/>
        <w:shd w:val="clear" w:color="auto" w:fill="FFFFFF"/>
        <w:spacing w:after="0"/>
        <w:ind w:right="14" w:firstLine="360"/>
        <w:jc w:val="both"/>
        <w:rPr>
          <w:rFonts w:eastAsia="Times New Roman"/>
          <w:color w:val="000000"/>
          <w:lang w:eastAsia="ru-RU"/>
        </w:rPr>
      </w:pPr>
      <w:r w:rsidRPr="001C4579">
        <w:rPr>
          <w:rFonts w:eastAsia="Times New Roman"/>
          <w:lang w:eastAsia="ru-RU"/>
        </w:rPr>
        <w:t xml:space="preserve">   </w:t>
      </w:r>
      <w:r w:rsidR="001C4579" w:rsidRPr="001C4579">
        <w:rPr>
          <w:rFonts w:eastAsia="Times New Roman"/>
          <w:color w:val="000000"/>
          <w:lang w:eastAsia="ru-RU"/>
        </w:rPr>
        <w:t>Биология в основной школе изучается с 5 по 9 класс. Общее число учебных часов за пять лет обучения составляет – 272, из них 34 часа (1 час в неделю) в 5 и 6 классах, по 68 часов (2 часа в неделю) в 7, 8, 9 классах.</w:t>
      </w:r>
    </w:p>
    <w:p w:rsidR="001C4579" w:rsidRPr="001C4579" w:rsidRDefault="001C4579" w:rsidP="001C4579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базисным учебным планом курсу биологии на ступени основного общего образования предшествует курс «Окружающий мир», включающий определенные биологические сведения. По отношению к курсу биологии данный курс является пропедевтическим.</w:t>
      </w:r>
    </w:p>
    <w:p w:rsidR="001C4579" w:rsidRPr="001C4579" w:rsidRDefault="001C4579" w:rsidP="001C4579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очередь, содержание курса биологии в основной школе является базой для изучения общих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1C4579" w:rsidRPr="001C4579" w:rsidRDefault="001C4579" w:rsidP="001C4579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плану МБОУ Скосырской средней общеобразовательной школы на 2021 -2022 учебный год на изучение биологии в 5 классе отведено 1 час в неделю, 34 часа в год.</w:t>
      </w:r>
    </w:p>
    <w:p w:rsidR="00336F9D" w:rsidRPr="001C4579" w:rsidRDefault="00336F9D" w:rsidP="00336F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336F9D" w:rsidRPr="001C4579" w:rsidRDefault="00336F9D" w:rsidP="00336F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9D" w:rsidRPr="001C4579" w:rsidRDefault="00336F9D" w:rsidP="00336F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79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1C4579">
        <w:rPr>
          <w:rFonts w:ascii="Times New Roman" w:hAnsi="Times New Roman" w:cs="Times New Roman"/>
          <w:sz w:val="24"/>
          <w:szCs w:val="24"/>
        </w:rPr>
        <w:t xml:space="preserve"> </w:t>
      </w:r>
      <w:r w:rsidR="00CA3BC4" w:rsidRPr="001C4579">
        <w:rPr>
          <w:rFonts w:ascii="Times New Roman" w:hAnsi="Times New Roman" w:cs="Times New Roman"/>
          <w:sz w:val="24"/>
          <w:szCs w:val="24"/>
        </w:rPr>
        <w:t xml:space="preserve">      Шарко В.П.., учитель химии и биологии</w:t>
      </w:r>
    </w:p>
    <w:p w:rsidR="001A4AAF" w:rsidRPr="001C4579" w:rsidRDefault="001A4AAF">
      <w:pPr>
        <w:rPr>
          <w:rFonts w:ascii="Times New Roman" w:hAnsi="Times New Roman" w:cs="Times New Roman"/>
          <w:sz w:val="24"/>
          <w:szCs w:val="24"/>
        </w:rPr>
      </w:pPr>
    </w:p>
    <w:sectPr w:rsidR="001A4AAF" w:rsidRPr="001C4579" w:rsidSect="000F66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7B7715"/>
    <w:multiLevelType w:val="hybridMultilevel"/>
    <w:tmpl w:val="54B29AA8"/>
    <w:lvl w:ilvl="0" w:tplc="87EE17FE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D6995"/>
    <w:multiLevelType w:val="multilevel"/>
    <w:tmpl w:val="A1F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F75F7E"/>
    <w:multiLevelType w:val="hybridMultilevel"/>
    <w:tmpl w:val="C5E67E6E"/>
    <w:lvl w:ilvl="0" w:tplc="ED0A5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FF"/>
    <w:rsid w:val="000F66CE"/>
    <w:rsid w:val="001A4AAF"/>
    <w:rsid w:val="001C4579"/>
    <w:rsid w:val="00336F9D"/>
    <w:rsid w:val="006A3049"/>
    <w:rsid w:val="00883676"/>
    <w:rsid w:val="008B06FF"/>
    <w:rsid w:val="00916B14"/>
    <w:rsid w:val="00B4302C"/>
    <w:rsid w:val="00C6385C"/>
    <w:rsid w:val="00C86E03"/>
    <w:rsid w:val="00CA3BC4"/>
    <w:rsid w:val="00CC3D30"/>
    <w:rsid w:val="00D6198E"/>
    <w:rsid w:val="00DA787E"/>
    <w:rsid w:val="00E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F9D"/>
    <w:pPr>
      <w:ind w:left="720"/>
      <w:contextualSpacing/>
    </w:pPr>
  </w:style>
  <w:style w:type="character" w:styleId="a4">
    <w:name w:val="Strong"/>
    <w:qFormat/>
    <w:rsid w:val="00916B14"/>
    <w:rPr>
      <w:b/>
      <w:bCs/>
    </w:rPr>
  </w:style>
  <w:style w:type="paragraph" w:styleId="a5">
    <w:name w:val="Normal (Web)"/>
    <w:basedOn w:val="a"/>
    <w:uiPriority w:val="99"/>
    <w:semiHidden/>
    <w:unhideWhenUsed/>
    <w:rsid w:val="001C457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F9D"/>
    <w:pPr>
      <w:ind w:left="720"/>
      <w:contextualSpacing/>
    </w:pPr>
  </w:style>
  <w:style w:type="character" w:styleId="a4">
    <w:name w:val="Strong"/>
    <w:qFormat/>
    <w:rsid w:val="00916B14"/>
    <w:rPr>
      <w:b/>
      <w:bCs/>
    </w:rPr>
  </w:style>
  <w:style w:type="paragraph" w:styleId="a5">
    <w:name w:val="Normal (Web)"/>
    <w:basedOn w:val="a"/>
    <w:uiPriority w:val="99"/>
    <w:semiHidden/>
    <w:unhideWhenUsed/>
    <w:rsid w:val="001C45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Himiya</cp:lastModifiedBy>
  <cp:revision>12</cp:revision>
  <dcterms:created xsi:type="dcterms:W3CDTF">2021-08-30T11:28:00Z</dcterms:created>
  <dcterms:modified xsi:type="dcterms:W3CDTF">2021-09-12T12:01:00Z</dcterms:modified>
</cp:coreProperties>
</file>